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Default="00F20198">
      <w:r>
        <w:t>Impact of Drugs on Asian American Communities</w:t>
      </w:r>
    </w:p>
    <w:p w:rsidR="003F3BFF" w:rsidRDefault="003F3BFF">
      <w:hyperlink r:id="rId5" w:history="1">
        <w:r w:rsidRPr="00346B5B">
          <w:rPr>
            <w:rStyle w:val="Hyperlink"/>
          </w:rPr>
          <w:t>http://mashable.com/2015/12/14/asian-american-poverty/#U3oubJKEGgqD</w:t>
        </w:r>
      </w:hyperlink>
    </w:p>
    <w:p w:rsidR="003F3BFF" w:rsidRDefault="003F3BFF">
      <w:hyperlink r:id="rId6" w:history="1">
        <w:r w:rsidRPr="00346B5B">
          <w:rPr>
            <w:rStyle w:val="Hyperlink"/>
          </w:rPr>
          <w:t>http://hyphenmagazine.com/blog/2016/07/why-asian-americans-should-fight-end-drug-war</w:t>
        </w:r>
      </w:hyperlink>
    </w:p>
    <w:p w:rsidR="003F3BFF" w:rsidRDefault="003F3BFF">
      <w:hyperlink r:id="rId7" w:history="1">
        <w:r w:rsidRPr="00346B5B">
          <w:rPr>
            <w:rStyle w:val="Hyperlink"/>
          </w:rPr>
          <w:t>http://www.apa.org/pi/oema/resources/ethnicity-health/asian-american/substance-use.aspx</w:t>
        </w:r>
      </w:hyperlink>
    </w:p>
    <w:p w:rsidR="003F3BFF" w:rsidRDefault="003F3BFF">
      <w:hyperlink r:id="rId8" w:history="1">
        <w:r w:rsidRPr="00346B5B">
          <w:rPr>
            <w:rStyle w:val="Hyperlink"/>
          </w:rPr>
          <w:t>http://www.seattletimes.com/seattle-news/health/asian-americans-drink-less-alcohol-binge-less-frequently-consume-fewer-illegal-drugs/</w:t>
        </w:r>
      </w:hyperlink>
    </w:p>
    <w:p w:rsidR="003F3BFF" w:rsidRDefault="003F3BFF">
      <w:hyperlink r:id="rId9" w:history="1">
        <w:r w:rsidRPr="00346B5B">
          <w:rPr>
            <w:rStyle w:val="Hyperlink"/>
          </w:rPr>
          <w:t>http://rehab-international.org/drug-addiction/issues-of-addiction-in-asian-americans</w:t>
        </w:r>
      </w:hyperlink>
    </w:p>
    <w:p w:rsidR="003F3BFF" w:rsidRDefault="003F3BFF">
      <w:hyperlink r:id="rId10" w:history="1">
        <w:r w:rsidRPr="00346B5B">
          <w:rPr>
            <w:rStyle w:val="Hyperlink"/>
          </w:rPr>
          <w:t>https://www.ncbi.nlm.nih.gov/pmc/articles/PMC2656113/</w:t>
        </w:r>
      </w:hyperlink>
    </w:p>
    <w:p w:rsidR="003F3BFF" w:rsidRDefault="003F3BFF">
      <w:hyperlink r:id="rId11" w:history="1">
        <w:r w:rsidRPr="00346B5B">
          <w:rPr>
            <w:rStyle w:val="Hyperlink"/>
          </w:rPr>
          <w:t>https://thinkprogress.org/the-growing-poverty-crisis-that-everyone-is-ignoring-f903e9200d32#.1la0lmk6u</w:t>
        </w:r>
      </w:hyperlink>
    </w:p>
    <w:p w:rsidR="003F3BFF" w:rsidRDefault="003F3BFF">
      <w:hyperlink r:id="rId12" w:history="1">
        <w:r w:rsidRPr="00346B5B">
          <w:rPr>
            <w:rStyle w:val="Hyperlink"/>
          </w:rPr>
          <w:t>http://www.nbcnews.com/news/asian-america/data-shows-duality-asian-america-high-income-high-poverty-n190031</w:t>
        </w:r>
      </w:hyperlink>
    </w:p>
    <w:p w:rsidR="003F3BFF" w:rsidRDefault="003F3BFF">
      <w:hyperlink r:id="rId13" w:history="1">
        <w:r w:rsidRPr="00346B5B">
          <w:rPr>
            <w:rStyle w:val="Hyperlink"/>
          </w:rPr>
          <w:t>https://www.washingtonpost.com/news/wonk/wp/2016/12/20/why-asian-americans-arent-as-rich-as-they-seem/?utm_term=.0b6ac9412e67</w:t>
        </w:r>
      </w:hyperlink>
    </w:p>
    <w:p w:rsidR="003F3BFF" w:rsidRDefault="003F3BFF">
      <w:hyperlink r:id="rId14" w:history="1">
        <w:r w:rsidRPr="00346B5B">
          <w:rPr>
            <w:rStyle w:val="Hyperlink"/>
          </w:rPr>
          <w:t>http://www.npr.org/templates/story/story.php?storyId=185534666</w:t>
        </w:r>
      </w:hyperlink>
    </w:p>
    <w:p w:rsidR="003F3BFF" w:rsidRDefault="003F3BFF">
      <w:hyperlink r:id="rId15" w:history="1">
        <w:r w:rsidRPr="00346B5B">
          <w:rPr>
            <w:rStyle w:val="Hyperlink"/>
          </w:rPr>
          <w:t>http://www.huffingtonpost.com/lillian-d-singh/the-asian-american-wealth_b_11395484.html</w:t>
        </w:r>
      </w:hyperlink>
    </w:p>
    <w:p w:rsidR="003F3BFF" w:rsidRDefault="003F3BFF">
      <w:bookmarkStart w:id="0" w:name="_GoBack"/>
      <w:bookmarkEnd w:id="0"/>
    </w:p>
    <w:sectPr w:rsidR="003F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8"/>
    <w:rsid w:val="00346CC8"/>
    <w:rsid w:val="003D4E57"/>
    <w:rsid w:val="003F3BFF"/>
    <w:rsid w:val="008C73BF"/>
    <w:rsid w:val="00F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times.com/seattle-news/health/asian-americans-drink-less-alcohol-binge-less-frequently-consume-fewer-illegal-drugs/" TargetMode="External"/><Relationship Id="rId13" Type="http://schemas.openxmlformats.org/officeDocument/2006/relationships/hyperlink" Target="https://www.washingtonpost.com/news/wonk/wp/2016/12/20/why-asian-americans-arent-as-rich-as-they-seem/?utm_term=.0b6ac9412e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pi/oema/resources/ethnicity-health/asian-american/substance-use.aspx" TargetMode="External"/><Relationship Id="rId12" Type="http://schemas.openxmlformats.org/officeDocument/2006/relationships/hyperlink" Target="http://www.nbcnews.com/news/asian-america/data-shows-duality-asian-america-high-income-high-poverty-n1900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yphenmagazine.com/blog/2016/07/why-asian-americans-should-fight-end-drug-war" TargetMode="External"/><Relationship Id="rId11" Type="http://schemas.openxmlformats.org/officeDocument/2006/relationships/hyperlink" Target="https://thinkprogress.org/the-growing-poverty-crisis-that-everyone-is-ignoring-f903e9200d32#.1la0lmk6u" TargetMode="External"/><Relationship Id="rId5" Type="http://schemas.openxmlformats.org/officeDocument/2006/relationships/hyperlink" Target="http://mashable.com/2015/12/14/asian-american-poverty/#U3oubJKEGgqD" TargetMode="External"/><Relationship Id="rId15" Type="http://schemas.openxmlformats.org/officeDocument/2006/relationships/hyperlink" Target="http://www.huffingtonpost.com/lillian-d-singh/the-asian-american-wealth_b_11395484.html" TargetMode="External"/><Relationship Id="rId10" Type="http://schemas.openxmlformats.org/officeDocument/2006/relationships/hyperlink" Target="https://www.ncbi.nlm.nih.gov/pmc/articles/PMC2656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hab-international.org/drug-addiction/issues-of-addiction-in-asian-americans" TargetMode="External"/><Relationship Id="rId14" Type="http://schemas.openxmlformats.org/officeDocument/2006/relationships/hyperlink" Target="http://www.npr.org/templates/story/story.php?storyId=185534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2017-02-28T16:22:00Z</dcterms:created>
  <dcterms:modified xsi:type="dcterms:W3CDTF">2017-02-28T18:59:00Z</dcterms:modified>
</cp:coreProperties>
</file>